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D0380" w14:textId="77777777" w:rsidR="004F0021" w:rsidRDefault="003273EE" w:rsidP="004F0021">
      <w:pPr>
        <w:jc w:val="center"/>
        <w:rPr>
          <w:rFonts w:asciiTheme="minorEastAsia" w:hAnsiTheme="minorEastAsia"/>
          <w:sz w:val="24"/>
          <w:szCs w:val="24"/>
        </w:rPr>
      </w:pPr>
      <w:r>
        <w:rPr>
          <w:rFonts w:asciiTheme="minorEastAsia" w:hAnsiTheme="minorEastAsia" w:hint="eastAsia"/>
          <w:sz w:val="24"/>
          <w:szCs w:val="24"/>
        </w:rPr>
        <w:t>きのくに医療連携システム</w:t>
      </w:r>
      <w:r w:rsidR="00FD5BE7">
        <w:rPr>
          <w:rFonts w:asciiTheme="minorEastAsia" w:hAnsiTheme="minorEastAsia" w:hint="eastAsia"/>
          <w:sz w:val="24"/>
          <w:szCs w:val="24"/>
        </w:rPr>
        <w:t>「</w:t>
      </w:r>
      <w:r>
        <w:rPr>
          <w:rFonts w:asciiTheme="minorEastAsia" w:hAnsiTheme="minorEastAsia" w:hint="eastAsia"/>
          <w:sz w:val="24"/>
          <w:szCs w:val="24"/>
        </w:rPr>
        <w:t>青洲リンク</w:t>
      </w:r>
      <w:r w:rsidR="00FD5BE7">
        <w:rPr>
          <w:rFonts w:asciiTheme="minorEastAsia" w:hAnsiTheme="minorEastAsia" w:hint="eastAsia"/>
          <w:sz w:val="24"/>
          <w:szCs w:val="24"/>
        </w:rPr>
        <w:t>」</w:t>
      </w:r>
      <w:r w:rsidR="009401FD">
        <w:rPr>
          <w:rFonts w:asciiTheme="minorEastAsia" w:hAnsiTheme="minorEastAsia" w:hint="eastAsia"/>
          <w:sz w:val="24"/>
          <w:szCs w:val="24"/>
        </w:rPr>
        <w:t>運用</w:t>
      </w:r>
      <w:r w:rsidR="00767ED6">
        <w:rPr>
          <w:rFonts w:asciiTheme="minorEastAsia" w:hAnsiTheme="minorEastAsia" w:hint="eastAsia"/>
          <w:sz w:val="24"/>
          <w:szCs w:val="24"/>
        </w:rPr>
        <w:t>管理者</w:t>
      </w:r>
      <w:r w:rsidR="004F0021" w:rsidRPr="00B90439">
        <w:rPr>
          <w:rFonts w:asciiTheme="minorEastAsia" w:hAnsiTheme="minorEastAsia" w:hint="eastAsia"/>
          <w:sz w:val="24"/>
          <w:szCs w:val="24"/>
        </w:rPr>
        <w:t>申請書</w:t>
      </w:r>
    </w:p>
    <w:p w14:paraId="5D6C3E48" w14:textId="77777777" w:rsidR="00360536" w:rsidRPr="00A50A12" w:rsidRDefault="00360536" w:rsidP="00A50A12">
      <w:pPr>
        <w:jc w:val="center"/>
        <w:rPr>
          <w:rFonts w:asciiTheme="minorEastAsia" w:hAnsiTheme="minorEastAsia"/>
          <w:sz w:val="22"/>
        </w:rPr>
      </w:pPr>
      <w:r w:rsidRPr="00A50A12">
        <w:rPr>
          <w:rFonts w:asciiTheme="minorEastAsia" w:hAnsiTheme="minorEastAsia" w:hint="eastAsia"/>
          <w:sz w:val="22"/>
        </w:rPr>
        <w:t>（自院モード</w:t>
      </w:r>
      <w:r w:rsidR="00BB3DA0" w:rsidRPr="00A50A12">
        <w:rPr>
          <w:rFonts w:asciiTheme="minorEastAsia" w:hAnsiTheme="minorEastAsia" w:hint="eastAsia"/>
          <w:sz w:val="22"/>
        </w:rPr>
        <w:t>への切替え</w:t>
      </w:r>
      <w:r w:rsidRPr="00A50A12">
        <w:rPr>
          <w:rFonts w:asciiTheme="minorEastAsia" w:hAnsiTheme="minorEastAsia" w:hint="eastAsia"/>
          <w:sz w:val="22"/>
        </w:rPr>
        <w:t>及び災害時ポータブル版の利用権限</w:t>
      </w:r>
      <w:r w:rsidR="004B11B4" w:rsidRPr="00A50A12">
        <w:rPr>
          <w:rFonts w:asciiTheme="minorEastAsia" w:hAnsiTheme="minorEastAsia" w:hint="eastAsia"/>
          <w:sz w:val="22"/>
        </w:rPr>
        <w:t>、診療情報</w:t>
      </w:r>
      <w:r w:rsidR="00A50A12">
        <w:rPr>
          <w:rFonts w:asciiTheme="minorEastAsia" w:hAnsiTheme="minorEastAsia" w:hint="eastAsia"/>
          <w:sz w:val="22"/>
        </w:rPr>
        <w:t>の</w:t>
      </w:r>
      <w:r w:rsidR="004B11B4" w:rsidRPr="00A50A12">
        <w:rPr>
          <w:rFonts w:asciiTheme="minorEastAsia" w:hAnsiTheme="minorEastAsia" w:hint="eastAsia"/>
          <w:sz w:val="22"/>
        </w:rPr>
        <w:t>参照</w:t>
      </w:r>
      <w:r w:rsidR="00A50A12">
        <w:rPr>
          <w:rFonts w:asciiTheme="minorEastAsia" w:hAnsiTheme="minorEastAsia" w:hint="eastAsia"/>
          <w:sz w:val="22"/>
        </w:rPr>
        <w:t>権限</w:t>
      </w:r>
      <w:r w:rsidR="00DD0AFE" w:rsidRPr="00A50A12">
        <w:rPr>
          <w:rFonts w:asciiTheme="minorEastAsia" w:hAnsiTheme="minorEastAsia" w:hint="eastAsia"/>
          <w:sz w:val="22"/>
        </w:rPr>
        <w:t>付与</w:t>
      </w:r>
      <w:r w:rsidRPr="00A50A12">
        <w:rPr>
          <w:rFonts w:asciiTheme="minorEastAsia" w:hAnsiTheme="minorEastAsia" w:hint="eastAsia"/>
          <w:sz w:val="22"/>
        </w:rPr>
        <w:t>）</w:t>
      </w:r>
    </w:p>
    <w:p w14:paraId="1C9E48DE" w14:textId="77777777" w:rsidR="00D33540" w:rsidRPr="00767ED6" w:rsidRDefault="00D33540" w:rsidP="004F0021">
      <w:pPr>
        <w:jc w:val="center"/>
        <w:rPr>
          <w:sz w:val="24"/>
          <w:szCs w:val="24"/>
        </w:rPr>
      </w:pPr>
    </w:p>
    <w:p w14:paraId="7F5E3806" w14:textId="77777777" w:rsidR="00F12D9C" w:rsidRPr="008F7946" w:rsidRDefault="00461EBE" w:rsidP="00461EBE">
      <w:pPr>
        <w:wordWrap w:val="0"/>
        <w:jc w:val="right"/>
        <w:rPr>
          <w:sz w:val="24"/>
          <w:szCs w:val="24"/>
        </w:rPr>
      </w:pPr>
      <w:r>
        <w:rPr>
          <w:rFonts w:hint="eastAsia"/>
          <w:sz w:val="24"/>
          <w:szCs w:val="24"/>
        </w:rPr>
        <w:t>年</w:t>
      </w:r>
      <w:r w:rsidR="00F414AD">
        <w:rPr>
          <w:rFonts w:hint="eastAsia"/>
          <w:sz w:val="24"/>
          <w:szCs w:val="24"/>
        </w:rPr>
        <w:t xml:space="preserve">　</w:t>
      </w:r>
      <w:r>
        <w:rPr>
          <w:rFonts w:hint="eastAsia"/>
          <w:sz w:val="24"/>
          <w:szCs w:val="24"/>
        </w:rPr>
        <w:t xml:space="preserve">　月</w:t>
      </w:r>
      <w:r w:rsidR="00F414AD">
        <w:rPr>
          <w:rFonts w:hint="eastAsia"/>
          <w:sz w:val="24"/>
          <w:szCs w:val="24"/>
        </w:rPr>
        <w:t xml:space="preserve">　</w:t>
      </w:r>
      <w:r>
        <w:rPr>
          <w:rFonts w:hint="eastAsia"/>
          <w:sz w:val="24"/>
          <w:szCs w:val="24"/>
        </w:rPr>
        <w:t xml:space="preserve">　</w:t>
      </w:r>
      <w:r w:rsidR="00F12D9C">
        <w:rPr>
          <w:rFonts w:hint="eastAsia"/>
          <w:sz w:val="24"/>
          <w:szCs w:val="24"/>
        </w:rPr>
        <w:t>日</w:t>
      </w:r>
    </w:p>
    <w:p w14:paraId="5C98340A" w14:textId="77777777" w:rsidR="00BA5D1A" w:rsidRPr="00074AEC" w:rsidRDefault="00BA5D1A" w:rsidP="00BA5D1A">
      <w:pPr>
        <w:pStyle w:val="CM6"/>
        <w:spacing w:after="275"/>
        <w:ind w:firstLineChars="100" w:firstLine="240"/>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rPr>
        <w:t>システム</w:t>
      </w:r>
      <w:r w:rsidR="006D7CC2">
        <w:rPr>
          <w:rFonts w:asciiTheme="minorEastAsia" w:eastAsiaTheme="minorEastAsia" w:hAnsiTheme="minorEastAsia" w:cs="ＭＳ Ｐゴシック" w:hint="eastAsia"/>
          <w:color w:val="000000"/>
        </w:rPr>
        <w:t>運用</w:t>
      </w:r>
      <w:r>
        <w:rPr>
          <w:rFonts w:asciiTheme="minorEastAsia" w:eastAsiaTheme="minorEastAsia" w:hAnsiTheme="minorEastAsia" w:cs="ＭＳ Ｐゴシック" w:hint="eastAsia"/>
          <w:color w:val="000000"/>
        </w:rPr>
        <w:t>管理者</w:t>
      </w:r>
      <w:r w:rsidRPr="00074AEC">
        <w:rPr>
          <w:rFonts w:asciiTheme="minorEastAsia" w:eastAsiaTheme="minorEastAsia" w:hAnsiTheme="minorEastAsia" w:cs="ＭＳ Ｐゴシック" w:hint="eastAsia"/>
          <w:color w:val="000000"/>
        </w:rPr>
        <w:t xml:space="preserve">　様</w:t>
      </w:r>
    </w:p>
    <w:p w14:paraId="56115932" w14:textId="77777777" w:rsidR="004F0021" w:rsidRPr="00B90439" w:rsidRDefault="004F0021" w:rsidP="004F0021">
      <w:pPr>
        <w:pStyle w:val="Default"/>
        <w:rPr>
          <w:rFonts w:asciiTheme="minorEastAsia" w:eastAsiaTheme="minorEastAsia" w:hAnsiTheme="minorEastAsia"/>
        </w:rPr>
      </w:pPr>
      <w:r w:rsidRPr="00274E7E">
        <w:rPr>
          <w:rFonts w:asciiTheme="minorEastAsia" w:eastAsiaTheme="minorEastAsia" w:hAnsiTheme="minorEastAsia" w:hint="eastAsia"/>
          <w:sz w:val="21"/>
          <w:szCs w:val="21"/>
        </w:rPr>
        <w:t xml:space="preserve">　　　　　　　　　　　　　　　　　</w:t>
      </w:r>
      <w:r w:rsidR="00B90439">
        <w:rPr>
          <w:rFonts w:asciiTheme="minorEastAsia" w:eastAsiaTheme="minorEastAsia" w:hAnsiTheme="minorEastAsia" w:hint="eastAsia"/>
          <w:sz w:val="21"/>
          <w:szCs w:val="21"/>
        </w:rPr>
        <w:t xml:space="preserve">　　 </w:t>
      </w:r>
      <w:r w:rsidRPr="00274E7E">
        <w:rPr>
          <w:rFonts w:asciiTheme="minorEastAsia" w:eastAsiaTheme="minorEastAsia" w:hAnsiTheme="minorEastAsia" w:hint="eastAsia"/>
          <w:sz w:val="21"/>
          <w:szCs w:val="21"/>
        </w:rPr>
        <w:t xml:space="preserve">　</w:t>
      </w:r>
      <w:r w:rsidRPr="00B90439">
        <w:rPr>
          <w:rFonts w:asciiTheme="minorEastAsia" w:eastAsiaTheme="minorEastAsia" w:hAnsiTheme="minorEastAsia" w:hint="eastAsia"/>
        </w:rPr>
        <w:t>施設名</w:t>
      </w:r>
    </w:p>
    <w:p w14:paraId="7297ACC7" w14:textId="468BBB10" w:rsidR="004F0021" w:rsidRDefault="004F0021" w:rsidP="004F0021">
      <w:pPr>
        <w:pStyle w:val="Default"/>
        <w:rPr>
          <w:rFonts w:asciiTheme="minorEastAsia" w:eastAsiaTheme="minorEastAsia" w:hAnsiTheme="minorEastAsia"/>
          <w:u w:val="single"/>
        </w:rPr>
      </w:pPr>
      <w:r w:rsidRPr="00B90439">
        <w:rPr>
          <w:rFonts w:asciiTheme="minorEastAsia" w:eastAsiaTheme="minorEastAsia" w:hAnsiTheme="minorEastAsia" w:hint="eastAsia"/>
        </w:rPr>
        <w:t xml:space="preserve">　　　　　　　　　　　　　　　　　　申請責任者</w:t>
      </w:r>
      <w:r w:rsidRPr="00B90439">
        <w:rPr>
          <w:rFonts w:asciiTheme="minorEastAsia" w:eastAsiaTheme="minorEastAsia" w:hAnsiTheme="minorEastAsia" w:hint="eastAsia"/>
          <w:u w:val="single"/>
        </w:rPr>
        <w:t xml:space="preserve">　　　　　　　　　　　</w:t>
      </w:r>
      <w:r w:rsidR="00CB0ED4">
        <w:rPr>
          <w:rFonts w:asciiTheme="minorEastAsia" w:eastAsiaTheme="minorEastAsia" w:hAnsiTheme="minorEastAsia" w:hint="eastAsia"/>
          <w:u w:val="single"/>
        </w:rPr>
        <w:t xml:space="preserve">　　</w:t>
      </w:r>
    </w:p>
    <w:p w14:paraId="3FCC316C" w14:textId="77777777" w:rsidR="008618DB" w:rsidRDefault="008618DB" w:rsidP="004F0021">
      <w:pPr>
        <w:pStyle w:val="Default"/>
        <w:rPr>
          <w:rFonts w:asciiTheme="minorEastAsia" w:eastAsiaTheme="minorEastAsia" w:hAnsiTheme="minorEastAsia"/>
          <w:u w:val="single"/>
        </w:rPr>
      </w:pPr>
    </w:p>
    <w:p w14:paraId="1790E211" w14:textId="77777777" w:rsidR="009D47D2" w:rsidRDefault="009D47D2" w:rsidP="004F0021">
      <w:pPr>
        <w:pStyle w:val="Default"/>
        <w:rPr>
          <w:rFonts w:asciiTheme="minorEastAsia" w:eastAsiaTheme="minorEastAsia" w:hAnsiTheme="minorEastAsia"/>
          <w:sz w:val="21"/>
          <w:szCs w:val="21"/>
        </w:rPr>
      </w:pPr>
      <w:r w:rsidRPr="009D47D2">
        <w:rPr>
          <w:rFonts w:asciiTheme="minorEastAsia" w:eastAsiaTheme="minorEastAsia" w:hAnsiTheme="minorEastAsia" w:hint="eastAsia"/>
          <w:sz w:val="21"/>
          <w:szCs w:val="21"/>
        </w:rPr>
        <w:t>このことについて、下記の</w:t>
      </w:r>
      <w:r>
        <w:rPr>
          <w:rFonts w:asciiTheme="minorEastAsia" w:eastAsiaTheme="minorEastAsia" w:hAnsiTheme="minorEastAsia" w:hint="eastAsia"/>
          <w:sz w:val="21"/>
          <w:szCs w:val="21"/>
        </w:rPr>
        <w:t>とおり</w:t>
      </w:r>
      <w:r w:rsidR="00DA4A2F">
        <w:rPr>
          <w:rFonts w:asciiTheme="minorEastAsia" w:eastAsiaTheme="minorEastAsia" w:hAnsiTheme="minorEastAsia" w:hint="eastAsia"/>
          <w:sz w:val="21"/>
          <w:szCs w:val="21"/>
        </w:rPr>
        <w:t>青洲リンクの運用</w:t>
      </w:r>
      <w:r>
        <w:rPr>
          <w:rFonts w:asciiTheme="minorEastAsia" w:eastAsiaTheme="minorEastAsia" w:hAnsiTheme="minorEastAsia" w:hint="eastAsia"/>
          <w:sz w:val="21"/>
          <w:szCs w:val="21"/>
        </w:rPr>
        <w:t>管理者の申請を行います</w:t>
      </w:r>
      <w:r w:rsidR="00D87591">
        <w:rPr>
          <w:rFonts w:asciiTheme="minorEastAsia" w:eastAsiaTheme="minorEastAsia" w:hAnsiTheme="minorEastAsia" w:hint="eastAsia"/>
          <w:sz w:val="21"/>
          <w:szCs w:val="21"/>
        </w:rPr>
        <w:t>。</w:t>
      </w:r>
    </w:p>
    <w:p w14:paraId="2C3D53E2" w14:textId="77777777" w:rsidR="009D47D2" w:rsidRDefault="009D47D2" w:rsidP="004F0021">
      <w:pPr>
        <w:pStyle w:val="Default"/>
        <w:rPr>
          <w:rFonts w:asciiTheme="minorEastAsia" w:eastAsiaTheme="minorEastAsia" w:hAnsiTheme="minorEastAsia"/>
          <w:sz w:val="21"/>
          <w:szCs w:val="21"/>
        </w:rPr>
      </w:pPr>
    </w:p>
    <w:p w14:paraId="47C7D74C" w14:textId="77777777" w:rsidR="00767ED6" w:rsidRDefault="009D47D2" w:rsidP="004529B6">
      <w:pPr>
        <w:pStyle w:val="ab"/>
      </w:pPr>
      <w:r>
        <w:rPr>
          <w:rFonts w:hint="eastAsia"/>
        </w:rPr>
        <w:t>記</w:t>
      </w:r>
    </w:p>
    <w:p w14:paraId="589B626A" w14:textId="77777777" w:rsidR="004529B6" w:rsidRPr="004529B6" w:rsidRDefault="004529B6" w:rsidP="004529B6"/>
    <w:tbl>
      <w:tblPr>
        <w:tblStyle w:val="a5"/>
        <w:tblW w:w="0" w:type="auto"/>
        <w:tblLook w:val="04A0" w:firstRow="1" w:lastRow="0" w:firstColumn="1" w:lastColumn="0" w:noHBand="0" w:noVBand="1"/>
      </w:tblPr>
      <w:tblGrid>
        <w:gridCol w:w="817"/>
        <w:gridCol w:w="3827"/>
        <w:gridCol w:w="1843"/>
        <w:gridCol w:w="2233"/>
      </w:tblGrid>
      <w:tr w:rsidR="00274E7E" w:rsidRPr="00274E7E" w14:paraId="1F7BE9A1" w14:textId="77777777" w:rsidTr="002D3114">
        <w:trPr>
          <w:trHeight w:val="618"/>
        </w:trPr>
        <w:tc>
          <w:tcPr>
            <w:tcW w:w="8720" w:type="dxa"/>
            <w:gridSpan w:val="4"/>
            <w:vAlign w:val="center"/>
          </w:tcPr>
          <w:p w14:paraId="5C1B543F" w14:textId="77777777" w:rsidR="00274E7E" w:rsidRPr="00274E7E" w:rsidRDefault="00DF168E" w:rsidP="00767ED6">
            <w:pPr>
              <w:pStyle w:val="Default"/>
              <w:jc w:val="center"/>
              <w:rPr>
                <w:rFonts w:asciiTheme="minorEastAsia" w:eastAsiaTheme="minorEastAsia" w:hAnsiTheme="minorEastAsia" w:cs="ＭＳ Ｐ明朝"/>
                <w:sz w:val="21"/>
                <w:szCs w:val="21"/>
              </w:rPr>
            </w:pPr>
            <w:r>
              <w:rPr>
                <w:rFonts w:asciiTheme="minorEastAsia" w:eastAsiaTheme="minorEastAsia" w:hAnsiTheme="minorEastAsia" w:cs="ＭＳ Ｐ明朝" w:hint="eastAsia"/>
                <w:sz w:val="21"/>
                <w:szCs w:val="21"/>
              </w:rPr>
              <w:t>管理者</w:t>
            </w:r>
            <w:r w:rsidR="009A3E2C">
              <w:rPr>
                <w:rFonts w:asciiTheme="minorEastAsia" w:eastAsiaTheme="minorEastAsia" w:hAnsiTheme="minorEastAsia" w:cs="ＭＳ Ｐ明朝" w:hint="eastAsia"/>
                <w:sz w:val="21"/>
                <w:szCs w:val="21"/>
              </w:rPr>
              <w:t>申請</w:t>
            </w:r>
            <w:r w:rsidR="00274E7E" w:rsidRPr="00274E7E">
              <w:rPr>
                <w:rFonts w:asciiTheme="minorEastAsia" w:eastAsiaTheme="minorEastAsia" w:hAnsiTheme="minorEastAsia" w:cs="ＭＳ Ｐ明朝" w:hint="eastAsia"/>
                <w:sz w:val="21"/>
                <w:szCs w:val="21"/>
              </w:rPr>
              <w:t>一覧</w:t>
            </w:r>
          </w:p>
        </w:tc>
      </w:tr>
      <w:tr w:rsidR="00767ED6" w:rsidRPr="00274E7E" w14:paraId="112B5844" w14:textId="77777777" w:rsidTr="00CB0ED4">
        <w:trPr>
          <w:trHeight w:val="850"/>
        </w:trPr>
        <w:tc>
          <w:tcPr>
            <w:tcW w:w="817" w:type="dxa"/>
            <w:vAlign w:val="center"/>
          </w:tcPr>
          <w:p w14:paraId="6FBE78D0" w14:textId="77777777" w:rsidR="00767ED6" w:rsidRPr="00274E7E" w:rsidRDefault="00767ED6" w:rsidP="009A61E5">
            <w:pPr>
              <w:pStyle w:val="Default"/>
              <w:jc w:val="center"/>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番号</w:t>
            </w:r>
          </w:p>
        </w:tc>
        <w:tc>
          <w:tcPr>
            <w:tcW w:w="3827" w:type="dxa"/>
            <w:vAlign w:val="center"/>
          </w:tcPr>
          <w:p w14:paraId="792DADA8" w14:textId="77777777" w:rsidR="00767ED6" w:rsidRPr="00274E7E" w:rsidRDefault="00767ED6" w:rsidP="004B6F92">
            <w:pPr>
              <w:pStyle w:val="Default"/>
              <w:jc w:val="both"/>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（ふりがな）</w:t>
            </w:r>
          </w:p>
          <w:p w14:paraId="686C0E06" w14:textId="77777777" w:rsidR="00767ED6" w:rsidRPr="00274E7E" w:rsidRDefault="00767ED6" w:rsidP="004B6F92">
            <w:pPr>
              <w:pStyle w:val="Default"/>
              <w:ind w:firstLineChars="100" w:firstLine="210"/>
              <w:jc w:val="both"/>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氏</w:t>
            </w:r>
            <w:r w:rsidRPr="00274E7E">
              <w:rPr>
                <w:rFonts w:asciiTheme="minorEastAsia" w:eastAsiaTheme="minorEastAsia" w:hAnsiTheme="minorEastAsia" w:cs="ＭＳ Ｐ明朝"/>
                <w:sz w:val="21"/>
                <w:szCs w:val="21"/>
              </w:rPr>
              <w:t xml:space="preserve"> </w:t>
            </w:r>
            <w:r w:rsidRPr="00274E7E">
              <w:rPr>
                <w:rFonts w:asciiTheme="minorEastAsia" w:eastAsiaTheme="minorEastAsia" w:hAnsiTheme="minorEastAsia" w:cs="ＭＳ Ｐ明朝" w:hint="eastAsia"/>
                <w:sz w:val="21"/>
                <w:szCs w:val="21"/>
              </w:rPr>
              <w:t>名</w:t>
            </w:r>
          </w:p>
        </w:tc>
        <w:tc>
          <w:tcPr>
            <w:tcW w:w="1843" w:type="dxa"/>
            <w:vAlign w:val="center"/>
          </w:tcPr>
          <w:p w14:paraId="1462F019" w14:textId="77777777" w:rsidR="00767ED6" w:rsidRDefault="00767ED6" w:rsidP="0003212F">
            <w:pPr>
              <w:pStyle w:val="Default"/>
              <w:jc w:val="center"/>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診療科</w:t>
            </w:r>
          </w:p>
          <w:p w14:paraId="32A1A27C" w14:textId="77777777" w:rsidR="00767ED6" w:rsidRPr="00274E7E" w:rsidRDefault="00767ED6" w:rsidP="0003212F">
            <w:pPr>
              <w:pStyle w:val="Default"/>
              <w:jc w:val="center"/>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（所属など）</w:t>
            </w:r>
          </w:p>
        </w:tc>
        <w:tc>
          <w:tcPr>
            <w:tcW w:w="2233" w:type="dxa"/>
            <w:vAlign w:val="center"/>
          </w:tcPr>
          <w:p w14:paraId="7DE339BF" w14:textId="77777777" w:rsidR="00767ED6" w:rsidRPr="00274E7E" w:rsidRDefault="00767ED6" w:rsidP="0003212F">
            <w:pPr>
              <w:pStyle w:val="Default"/>
              <w:jc w:val="center"/>
              <w:rPr>
                <w:rFonts w:asciiTheme="minorEastAsia" w:eastAsiaTheme="minorEastAsia" w:hAnsiTheme="minorEastAsia" w:cs="ＭＳ Ｐ明朝"/>
                <w:sz w:val="21"/>
                <w:szCs w:val="21"/>
              </w:rPr>
            </w:pPr>
            <w:r w:rsidRPr="00274E7E">
              <w:rPr>
                <w:rFonts w:asciiTheme="minorEastAsia" w:eastAsiaTheme="minorEastAsia" w:hAnsiTheme="minorEastAsia" w:cs="ＭＳ Ｐ明朝" w:hint="eastAsia"/>
                <w:sz w:val="21"/>
                <w:szCs w:val="21"/>
              </w:rPr>
              <w:t>職種</w:t>
            </w:r>
          </w:p>
        </w:tc>
      </w:tr>
      <w:tr w:rsidR="00767ED6" w:rsidRPr="00274E7E" w14:paraId="517E0C52" w14:textId="77777777" w:rsidTr="00CB0ED4">
        <w:trPr>
          <w:trHeight w:val="850"/>
        </w:trPr>
        <w:tc>
          <w:tcPr>
            <w:tcW w:w="817" w:type="dxa"/>
            <w:vAlign w:val="center"/>
          </w:tcPr>
          <w:p w14:paraId="46E5D031" w14:textId="77777777" w:rsidR="00767ED6" w:rsidRPr="00274E7E" w:rsidRDefault="00767ED6" w:rsidP="00767ED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例</w:t>
            </w:r>
          </w:p>
        </w:tc>
        <w:tc>
          <w:tcPr>
            <w:tcW w:w="3827" w:type="dxa"/>
            <w:vAlign w:val="center"/>
          </w:tcPr>
          <w:p w14:paraId="7970B712" w14:textId="77777777" w:rsidR="00767ED6" w:rsidRDefault="00767ED6" w:rsidP="00767ED6">
            <w:pPr>
              <w:pStyle w:val="Defaul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せいしゅう　りんく</w:t>
            </w:r>
          </w:p>
          <w:p w14:paraId="742C347B" w14:textId="77777777" w:rsidR="00767ED6" w:rsidRPr="00274E7E" w:rsidRDefault="00767ED6" w:rsidP="00767ED6">
            <w:pPr>
              <w:pStyle w:val="Defaul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青洲　リンク</w:t>
            </w:r>
          </w:p>
        </w:tc>
        <w:tc>
          <w:tcPr>
            <w:tcW w:w="1843" w:type="dxa"/>
            <w:vAlign w:val="center"/>
          </w:tcPr>
          <w:p w14:paraId="5EE65821" w14:textId="77777777" w:rsidR="00767ED6" w:rsidRPr="00274E7E" w:rsidRDefault="00767ED6" w:rsidP="0003212F">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内科</w:t>
            </w:r>
          </w:p>
        </w:tc>
        <w:tc>
          <w:tcPr>
            <w:tcW w:w="2233" w:type="dxa"/>
            <w:vAlign w:val="center"/>
          </w:tcPr>
          <w:p w14:paraId="45CFD729" w14:textId="77777777" w:rsidR="00767ED6" w:rsidRPr="00274E7E" w:rsidRDefault="00767ED6" w:rsidP="0003212F">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医師</w:t>
            </w:r>
          </w:p>
        </w:tc>
      </w:tr>
      <w:tr w:rsidR="00767ED6" w:rsidRPr="00274E7E" w14:paraId="60D3E394" w14:textId="77777777" w:rsidTr="00CB0ED4">
        <w:trPr>
          <w:trHeight w:val="850"/>
        </w:trPr>
        <w:tc>
          <w:tcPr>
            <w:tcW w:w="817" w:type="dxa"/>
            <w:vAlign w:val="center"/>
          </w:tcPr>
          <w:p w14:paraId="6BAB8A1E" w14:textId="77777777" w:rsidR="00767ED6" w:rsidRPr="00274E7E" w:rsidRDefault="00767ED6" w:rsidP="00767ED6">
            <w:pPr>
              <w:pStyle w:val="Default"/>
              <w:jc w:val="center"/>
              <w:rPr>
                <w:rFonts w:asciiTheme="minorEastAsia" w:eastAsiaTheme="minorEastAsia" w:hAnsiTheme="minorEastAsia"/>
                <w:sz w:val="21"/>
                <w:szCs w:val="21"/>
              </w:rPr>
            </w:pPr>
            <w:r w:rsidRPr="00274E7E">
              <w:rPr>
                <w:rFonts w:asciiTheme="minorEastAsia" w:eastAsiaTheme="minorEastAsia" w:hAnsiTheme="minorEastAsia" w:hint="eastAsia"/>
                <w:sz w:val="21"/>
                <w:szCs w:val="21"/>
              </w:rPr>
              <w:t>1</w:t>
            </w:r>
          </w:p>
        </w:tc>
        <w:tc>
          <w:tcPr>
            <w:tcW w:w="3827" w:type="dxa"/>
            <w:vAlign w:val="center"/>
          </w:tcPr>
          <w:p w14:paraId="2EDE830E" w14:textId="77777777" w:rsidR="0093493B" w:rsidRPr="00274E7E" w:rsidRDefault="0093493B" w:rsidP="0093493B">
            <w:pPr>
              <w:pStyle w:val="Default"/>
              <w:jc w:val="both"/>
              <w:rPr>
                <w:rFonts w:asciiTheme="minorEastAsia" w:eastAsiaTheme="minorEastAsia" w:hAnsiTheme="minorEastAsia"/>
                <w:sz w:val="21"/>
                <w:szCs w:val="21"/>
              </w:rPr>
            </w:pPr>
          </w:p>
        </w:tc>
        <w:tc>
          <w:tcPr>
            <w:tcW w:w="1843" w:type="dxa"/>
            <w:vAlign w:val="center"/>
          </w:tcPr>
          <w:p w14:paraId="29568821" w14:textId="77777777" w:rsidR="00767ED6" w:rsidRPr="00274E7E" w:rsidRDefault="00767ED6" w:rsidP="0093493B">
            <w:pPr>
              <w:pStyle w:val="Default"/>
              <w:jc w:val="center"/>
              <w:rPr>
                <w:rFonts w:asciiTheme="minorEastAsia" w:eastAsiaTheme="minorEastAsia" w:hAnsiTheme="minorEastAsia"/>
                <w:sz w:val="21"/>
                <w:szCs w:val="21"/>
              </w:rPr>
            </w:pPr>
          </w:p>
        </w:tc>
        <w:tc>
          <w:tcPr>
            <w:tcW w:w="2233" w:type="dxa"/>
            <w:vAlign w:val="center"/>
          </w:tcPr>
          <w:p w14:paraId="77B11DDF" w14:textId="77777777" w:rsidR="00767ED6" w:rsidRPr="00274E7E" w:rsidRDefault="00767ED6" w:rsidP="0093493B">
            <w:pPr>
              <w:pStyle w:val="Default"/>
              <w:jc w:val="center"/>
              <w:rPr>
                <w:rFonts w:asciiTheme="minorEastAsia" w:eastAsiaTheme="minorEastAsia" w:hAnsiTheme="minorEastAsia"/>
                <w:sz w:val="21"/>
                <w:szCs w:val="21"/>
              </w:rPr>
            </w:pPr>
          </w:p>
        </w:tc>
      </w:tr>
      <w:tr w:rsidR="00767ED6" w:rsidRPr="00274E7E" w14:paraId="5B4521EE" w14:textId="77777777" w:rsidTr="00CB0ED4">
        <w:trPr>
          <w:trHeight w:val="850"/>
        </w:trPr>
        <w:tc>
          <w:tcPr>
            <w:tcW w:w="817" w:type="dxa"/>
            <w:vAlign w:val="center"/>
          </w:tcPr>
          <w:p w14:paraId="3BCE9070" w14:textId="77777777" w:rsidR="00767ED6" w:rsidRPr="00274E7E" w:rsidRDefault="00767ED6" w:rsidP="00767ED6">
            <w:pPr>
              <w:pStyle w:val="Default"/>
              <w:jc w:val="center"/>
              <w:rPr>
                <w:rFonts w:asciiTheme="minorEastAsia" w:eastAsiaTheme="minorEastAsia" w:hAnsiTheme="minorEastAsia"/>
                <w:sz w:val="21"/>
                <w:szCs w:val="21"/>
              </w:rPr>
            </w:pPr>
            <w:r w:rsidRPr="00274E7E">
              <w:rPr>
                <w:rFonts w:asciiTheme="minorEastAsia" w:eastAsiaTheme="minorEastAsia" w:hAnsiTheme="minorEastAsia" w:hint="eastAsia"/>
                <w:sz w:val="21"/>
                <w:szCs w:val="21"/>
              </w:rPr>
              <w:t>2</w:t>
            </w:r>
          </w:p>
        </w:tc>
        <w:tc>
          <w:tcPr>
            <w:tcW w:w="3827" w:type="dxa"/>
            <w:vAlign w:val="center"/>
          </w:tcPr>
          <w:p w14:paraId="7E87F333" w14:textId="77777777" w:rsidR="00767ED6" w:rsidRPr="00274E7E" w:rsidRDefault="00767ED6" w:rsidP="0093493B">
            <w:pPr>
              <w:pStyle w:val="Default"/>
              <w:jc w:val="both"/>
              <w:rPr>
                <w:rFonts w:asciiTheme="minorEastAsia" w:eastAsiaTheme="minorEastAsia" w:hAnsiTheme="minorEastAsia"/>
                <w:sz w:val="21"/>
                <w:szCs w:val="21"/>
              </w:rPr>
            </w:pPr>
          </w:p>
        </w:tc>
        <w:tc>
          <w:tcPr>
            <w:tcW w:w="1843" w:type="dxa"/>
            <w:vAlign w:val="center"/>
          </w:tcPr>
          <w:p w14:paraId="4089D58D" w14:textId="77777777" w:rsidR="00767ED6" w:rsidRPr="00274E7E" w:rsidRDefault="00767ED6" w:rsidP="0093493B">
            <w:pPr>
              <w:pStyle w:val="Default"/>
              <w:jc w:val="center"/>
              <w:rPr>
                <w:rFonts w:asciiTheme="minorEastAsia" w:eastAsiaTheme="minorEastAsia" w:hAnsiTheme="minorEastAsia"/>
                <w:sz w:val="21"/>
                <w:szCs w:val="21"/>
              </w:rPr>
            </w:pPr>
          </w:p>
        </w:tc>
        <w:tc>
          <w:tcPr>
            <w:tcW w:w="2233" w:type="dxa"/>
            <w:vAlign w:val="center"/>
          </w:tcPr>
          <w:p w14:paraId="02D25CF7" w14:textId="77777777" w:rsidR="00767ED6" w:rsidRPr="00274E7E" w:rsidRDefault="00767ED6" w:rsidP="0093493B">
            <w:pPr>
              <w:pStyle w:val="Default"/>
              <w:jc w:val="center"/>
              <w:rPr>
                <w:rFonts w:asciiTheme="minorEastAsia" w:eastAsiaTheme="minorEastAsia" w:hAnsiTheme="minorEastAsia"/>
                <w:sz w:val="21"/>
                <w:szCs w:val="21"/>
              </w:rPr>
            </w:pPr>
          </w:p>
        </w:tc>
      </w:tr>
      <w:tr w:rsidR="00767ED6" w:rsidRPr="00274E7E" w14:paraId="2AF835FD" w14:textId="77777777" w:rsidTr="00CB0ED4">
        <w:trPr>
          <w:trHeight w:val="850"/>
        </w:trPr>
        <w:tc>
          <w:tcPr>
            <w:tcW w:w="817" w:type="dxa"/>
            <w:vAlign w:val="center"/>
          </w:tcPr>
          <w:p w14:paraId="06339C21" w14:textId="77777777" w:rsidR="00767ED6" w:rsidRPr="00274E7E" w:rsidRDefault="00767ED6" w:rsidP="00767ED6">
            <w:pPr>
              <w:pStyle w:val="Default"/>
              <w:jc w:val="center"/>
              <w:rPr>
                <w:rFonts w:asciiTheme="minorEastAsia" w:eastAsiaTheme="minorEastAsia" w:hAnsiTheme="minorEastAsia"/>
                <w:sz w:val="21"/>
                <w:szCs w:val="21"/>
              </w:rPr>
            </w:pPr>
            <w:r w:rsidRPr="00274E7E">
              <w:rPr>
                <w:rFonts w:asciiTheme="minorEastAsia" w:eastAsiaTheme="minorEastAsia" w:hAnsiTheme="minorEastAsia" w:hint="eastAsia"/>
                <w:sz w:val="21"/>
                <w:szCs w:val="21"/>
              </w:rPr>
              <w:t>3</w:t>
            </w:r>
          </w:p>
        </w:tc>
        <w:tc>
          <w:tcPr>
            <w:tcW w:w="3827" w:type="dxa"/>
            <w:vAlign w:val="center"/>
          </w:tcPr>
          <w:p w14:paraId="04F9615A" w14:textId="77777777" w:rsidR="00767ED6" w:rsidRPr="00274E7E" w:rsidRDefault="00767ED6" w:rsidP="0093493B">
            <w:pPr>
              <w:pStyle w:val="Default"/>
              <w:jc w:val="both"/>
              <w:rPr>
                <w:rFonts w:asciiTheme="minorEastAsia" w:eastAsiaTheme="minorEastAsia" w:hAnsiTheme="minorEastAsia"/>
                <w:sz w:val="21"/>
                <w:szCs w:val="21"/>
              </w:rPr>
            </w:pPr>
          </w:p>
        </w:tc>
        <w:tc>
          <w:tcPr>
            <w:tcW w:w="1843" w:type="dxa"/>
            <w:vAlign w:val="center"/>
          </w:tcPr>
          <w:p w14:paraId="6E18787C" w14:textId="77777777" w:rsidR="00767ED6" w:rsidRPr="00274E7E" w:rsidRDefault="00767ED6" w:rsidP="0093493B">
            <w:pPr>
              <w:pStyle w:val="Default"/>
              <w:jc w:val="center"/>
              <w:rPr>
                <w:rFonts w:asciiTheme="minorEastAsia" w:eastAsiaTheme="minorEastAsia" w:hAnsiTheme="minorEastAsia"/>
                <w:sz w:val="21"/>
                <w:szCs w:val="21"/>
              </w:rPr>
            </w:pPr>
          </w:p>
        </w:tc>
        <w:tc>
          <w:tcPr>
            <w:tcW w:w="2233" w:type="dxa"/>
            <w:vAlign w:val="center"/>
          </w:tcPr>
          <w:p w14:paraId="3BD30F21" w14:textId="77777777" w:rsidR="00767ED6" w:rsidRPr="00274E7E" w:rsidRDefault="00767ED6" w:rsidP="0093493B">
            <w:pPr>
              <w:pStyle w:val="Default"/>
              <w:jc w:val="center"/>
              <w:rPr>
                <w:rFonts w:asciiTheme="minorEastAsia" w:eastAsiaTheme="minorEastAsia" w:hAnsiTheme="minorEastAsia"/>
                <w:sz w:val="21"/>
                <w:szCs w:val="21"/>
              </w:rPr>
            </w:pPr>
          </w:p>
        </w:tc>
      </w:tr>
    </w:tbl>
    <w:p w14:paraId="0F3BEBF4" w14:textId="77777777" w:rsidR="004D7E48" w:rsidRDefault="004D7E48" w:rsidP="00FA6C93">
      <w:pPr>
        <w:pStyle w:val="Default"/>
        <w:ind w:leftChars="100" w:left="210"/>
        <w:rPr>
          <w:rFonts w:asciiTheme="minorEastAsia" w:eastAsiaTheme="minorEastAsia" w:hAnsiTheme="minorEastAsia"/>
          <w:sz w:val="20"/>
          <w:szCs w:val="20"/>
        </w:rPr>
      </w:pPr>
    </w:p>
    <w:p w14:paraId="08D7963B" w14:textId="77777777" w:rsidR="00FA6C93" w:rsidRDefault="004529B6" w:rsidP="00FA6C93">
      <w:pPr>
        <w:pStyle w:val="Default"/>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A6C93" w:rsidRPr="004B5DB5">
        <w:rPr>
          <w:rFonts w:asciiTheme="minorEastAsia" w:eastAsiaTheme="minorEastAsia" w:hAnsiTheme="minorEastAsia" w:hint="eastAsia"/>
          <w:sz w:val="20"/>
          <w:szCs w:val="20"/>
        </w:rPr>
        <w:t>本権限を付与することで、各施設において青洲リンクの「自院モードへの切替え及び災害時ポータブル版」</w:t>
      </w:r>
      <w:r w:rsidR="00712959" w:rsidRPr="004B5DB5">
        <w:rPr>
          <w:rFonts w:asciiTheme="minorEastAsia" w:eastAsiaTheme="minorEastAsia" w:hAnsiTheme="minorEastAsia" w:hint="eastAsia"/>
          <w:sz w:val="20"/>
          <w:szCs w:val="20"/>
        </w:rPr>
        <w:t>の利用が</w:t>
      </w:r>
      <w:r w:rsidR="008618DB" w:rsidRPr="004B5DB5">
        <w:rPr>
          <w:rFonts w:asciiTheme="minorEastAsia" w:eastAsiaTheme="minorEastAsia" w:hAnsiTheme="minorEastAsia" w:hint="eastAsia"/>
          <w:sz w:val="20"/>
          <w:szCs w:val="20"/>
        </w:rPr>
        <w:t>可能と</w:t>
      </w:r>
      <w:r w:rsidR="00FA6C93" w:rsidRPr="004B5DB5">
        <w:rPr>
          <w:rFonts w:asciiTheme="minorEastAsia" w:eastAsiaTheme="minorEastAsia" w:hAnsiTheme="minorEastAsia" w:hint="eastAsia"/>
          <w:sz w:val="20"/>
          <w:szCs w:val="20"/>
        </w:rPr>
        <w:t>なります。</w:t>
      </w:r>
      <w:r w:rsidR="004D7E48" w:rsidRPr="004B5DB5">
        <w:rPr>
          <w:rFonts w:asciiTheme="minorEastAsia" w:eastAsiaTheme="minorEastAsia" w:hAnsiTheme="minorEastAsia" w:hint="eastAsia"/>
          <w:sz w:val="20"/>
          <w:szCs w:val="20"/>
        </w:rPr>
        <w:t>また、</w:t>
      </w:r>
      <w:r>
        <w:rPr>
          <w:rFonts w:asciiTheme="minorEastAsia" w:eastAsiaTheme="minorEastAsia" w:hAnsiTheme="minorEastAsia" w:hint="eastAsia"/>
          <w:sz w:val="20"/>
          <w:szCs w:val="20"/>
        </w:rPr>
        <w:t>問合せ等で</w:t>
      </w:r>
      <w:r w:rsidR="004D7E48" w:rsidRPr="004B5DB5">
        <w:rPr>
          <w:rFonts w:asciiTheme="minorEastAsia" w:eastAsiaTheme="minorEastAsia" w:hAnsiTheme="minorEastAsia" w:hint="eastAsia"/>
          <w:sz w:val="20"/>
          <w:szCs w:val="20"/>
        </w:rPr>
        <w:t>データ確認の必要性がある場合を想定し、青洲リンクの診療情報の参照権限が付与されます。</w:t>
      </w:r>
      <w:r w:rsidR="0088740D" w:rsidRPr="004B5DB5">
        <w:rPr>
          <w:rFonts w:asciiTheme="minorEastAsia" w:eastAsiaTheme="minorEastAsia" w:hAnsiTheme="minorEastAsia" w:hint="eastAsia"/>
          <w:sz w:val="20"/>
          <w:szCs w:val="20"/>
        </w:rPr>
        <w:t>従って、</w:t>
      </w:r>
      <w:r w:rsidR="00FA6C93" w:rsidRPr="004B5DB5">
        <w:rPr>
          <w:rFonts w:asciiTheme="minorEastAsia" w:eastAsiaTheme="minorEastAsia" w:hAnsiTheme="minorEastAsia" w:hint="eastAsia"/>
          <w:sz w:val="20"/>
          <w:szCs w:val="20"/>
        </w:rPr>
        <w:t>各施設の運用管理者となりえる方のみの利用を想定していますので、原則、各施設1～3名の申請でお願いします。</w:t>
      </w:r>
    </w:p>
    <w:p w14:paraId="51AB1DD0" w14:textId="77777777" w:rsidR="001F2E27" w:rsidRPr="004B5DB5" w:rsidRDefault="001F2E27" w:rsidP="00FA6C93">
      <w:pPr>
        <w:pStyle w:val="Default"/>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※運用管理者はあわせて利用者申請もおこなうようお願いします。</w:t>
      </w:r>
    </w:p>
    <w:p w14:paraId="2CA3A03C" w14:textId="77777777" w:rsidR="00FA6C93" w:rsidRDefault="004529B6" w:rsidP="00CD314D">
      <w:pPr>
        <w:rPr>
          <w:rFonts w:asciiTheme="minorEastAsia" w:hAnsiTheme="minorEastAsia"/>
          <w:sz w:val="20"/>
          <w:szCs w:val="20"/>
        </w:rPr>
      </w:pPr>
      <w:r>
        <w:rPr>
          <w:rFonts w:asciiTheme="minorEastAsia" w:hAnsiTheme="minorEastAsia" w:hint="eastAsia"/>
          <w:sz w:val="20"/>
          <w:szCs w:val="20"/>
        </w:rPr>
        <w:t xml:space="preserve">　※運用管理者を変更する場合は、</w:t>
      </w:r>
      <w:r w:rsidR="008B628A">
        <w:rPr>
          <w:rFonts w:asciiTheme="minorEastAsia" w:hAnsiTheme="minorEastAsia" w:hint="eastAsia"/>
          <w:sz w:val="20"/>
          <w:szCs w:val="20"/>
        </w:rPr>
        <w:t>再申請</w:t>
      </w:r>
      <w:r>
        <w:rPr>
          <w:rFonts w:asciiTheme="minorEastAsia" w:hAnsiTheme="minorEastAsia" w:hint="eastAsia"/>
          <w:sz w:val="20"/>
          <w:szCs w:val="20"/>
        </w:rPr>
        <w:t>をお願いします。</w:t>
      </w:r>
    </w:p>
    <w:p w14:paraId="36175963" w14:textId="77777777" w:rsidR="00CB0ED4" w:rsidRDefault="00CB0ED4" w:rsidP="00CD314D">
      <w:pPr>
        <w:rPr>
          <w:rFonts w:asciiTheme="minorEastAsia" w:hAnsiTheme="minorEastAsia"/>
          <w:sz w:val="20"/>
          <w:szCs w:val="20"/>
        </w:rPr>
      </w:pPr>
    </w:p>
    <w:p w14:paraId="2D915540" w14:textId="380051F1" w:rsidR="00CB0ED4" w:rsidRPr="00CB0ED4" w:rsidRDefault="00D825E9" w:rsidP="00CB0ED4">
      <w:pPr>
        <w:widowControl/>
        <w:jc w:val="right"/>
        <w:rPr>
          <w:rFonts w:asciiTheme="minorEastAsia" w:hAnsiTheme="minorEastAsia"/>
          <w:sz w:val="18"/>
          <w:szCs w:val="18"/>
        </w:rPr>
      </w:pPr>
      <w:r>
        <w:rPr>
          <w:rFonts w:asciiTheme="minorEastAsia" w:hAnsiTheme="minorEastAsia" w:hint="eastAsia"/>
          <w:sz w:val="18"/>
          <w:szCs w:val="18"/>
        </w:rPr>
        <w:t>2024</w:t>
      </w:r>
      <w:r w:rsidR="00CB0ED4">
        <w:rPr>
          <w:rFonts w:asciiTheme="minorEastAsia" w:hAnsiTheme="minorEastAsia"/>
          <w:sz w:val="18"/>
          <w:szCs w:val="18"/>
        </w:rPr>
        <w:t>年</w:t>
      </w:r>
      <w:r>
        <w:rPr>
          <w:rFonts w:asciiTheme="minorEastAsia" w:hAnsiTheme="minorEastAsia" w:hint="eastAsia"/>
          <w:sz w:val="18"/>
          <w:szCs w:val="18"/>
        </w:rPr>
        <w:t>10</w:t>
      </w:r>
      <w:r w:rsidR="00CB0ED4">
        <w:rPr>
          <w:rFonts w:asciiTheme="minorEastAsia" w:hAnsiTheme="minorEastAsia"/>
          <w:sz w:val="18"/>
          <w:szCs w:val="18"/>
        </w:rPr>
        <w:t>月</w:t>
      </w:r>
      <w:r w:rsidR="00F14EA3">
        <w:rPr>
          <w:rFonts w:asciiTheme="minorEastAsia" w:hAnsiTheme="minorEastAsia" w:hint="eastAsia"/>
          <w:sz w:val="18"/>
          <w:szCs w:val="18"/>
        </w:rPr>
        <w:t>16</w:t>
      </w:r>
      <w:r w:rsidR="00CB0ED4" w:rsidRPr="00D33570">
        <w:rPr>
          <w:rFonts w:asciiTheme="minorEastAsia" w:hAnsiTheme="minorEastAsia"/>
          <w:sz w:val="18"/>
          <w:szCs w:val="18"/>
        </w:rPr>
        <w:t>日改訂</w:t>
      </w:r>
    </w:p>
    <w:sectPr w:rsidR="00CB0ED4" w:rsidRPr="00CB0ED4" w:rsidSect="001F2E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D4510" w14:textId="77777777" w:rsidR="001F3DF8" w:rsidRDefault="001F3DF8" w:rsidP="00BE4E25">
      <w:r>
        <w:separator/>
      </w:r>
    </w:p>
  </w:endnote>
  <w:endnote w:type="continuationSeparator" w:id="0">
    <w:p w14:paraId="223ADF16" w14:textId="77777777" w:rsidR="001F3DF8" w:rsidRDefault="001F3DF8" w:rsidP="00B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0D8B8" w14:textId="77777777" w:rsidR="001F3DF8" w:rsidRDefault="001F3DF8" w:rsidP="00BE4E25">
      <w:r>
        <w:separator/>
      </w:r>
    </w:p>
  </w:footnote>
  <w:footnote w:type="continuationSeparator" w:id="0">
    <w:p w14:paraId="320F3B9C" w14:textId="77777777" w:rsidR="001F3DF8" w:rsidRDefault="001F3DF8" w:rsidP="00BE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2450"/>
    <w:multiLevelType w:val="hybridMultilevel"/>
    <w:tmpl w:val="D1AC2E54"/>
    <w:lvl w:ilvl="0" w:tplc="187839FC">
      <w:start w:val="1"/>
      <w:numFmt w:val="decimalEnclosedCircle"/>
      <w:lvlText w:val="%1"/>
      <w:lvlJc w:val="left"/>
      <w:pPr>
        <w:ind w:left="502" w:hanging="360"/>
      </w:pPr>
      <w:rPr>
        <w:rFonts w:ascii="ＭＳ Ｐ明朝" w:eastAsia="ＭＳ Ｐ明朝" w:cs="ＭＳ Ｐ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82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153"/>
    <w:rsid w:val="0003212F"/>
    <w:rsid w:val="00065BCB"/>
    <w:rsid w:val="00074AEC"/>
    <w:rsid w:val="000B0A3F"/>
    <w:rsid w:val="00160B7E"/>
    <w:rsid w:val="001B7B5F"/>
    <w:rsid w:val="001C73D3"/>
    <w:rsid w:val="001D3784"/>
    <w:rsid w:val="001F2E27"/>
    <w:rsid w:val="001F3DF8"/>
    <w:rsid w:val="0020375A"/>
    <w:rsid w:val="00204175"/>
    <w:rsid w:val="0021661C"/>
    <w:rsid w:val="002520BE"/>
    <w:rsid w:val="00274E7E"/>
    <w:rsid w:val="00277322"/>
    <w:rsid w:val="002C3D6D"/>
    <w:rsid w:val="002D1097"/>
    <w:rsid w:val="002D3114"/>
    <w:rsid w:val="002F1FDD"/>
    <w:rsid w:val="003273EE"/>
    <w:rsid w:val="00360536"/>
    <w:rsid w:val="00367455"/>
    <w:rsid w:val="003873DD"/>
    <w:rsid w:val="003C58BD"/>
    <w:rsid w:val="0040023A"/>
    <w:rsid w:val="004359E6"/>
    <w:rsid w:val="004529B6"/>
    <w:rsid w:val="00461EBE"/>
    <w:rsid w:val="00494CB4"/>
    <w:rsid w:val="00494DEF"/>
    <w:rsid w:val="00495328"/>
    <w:rsid w:val="004A7B3F"/>
    <w:rsid w:val="004B11B4"/>
    <w:rsid w:val="004B5DB5"/>
    <w:rsid w:val="004B6F92"/>
    <w:rsid w:val="004D7E48"/>
    <w:rsid w:val="004E1449"/>
    <w:rsid w:val="004F0021"/>
    <w:rsid w:val="005704D8"/>
    <w:rsid w:val="005B7EBC"/>
    <w:rsid w:val="00604BFE"/>
    <w:rsid w:val="006339FD"/>
    <w:rsid w:val="006609D3"/>
    <w:rsid w:val="006A4F53"/>
    <w:rsid w:val="006B2A46"/>
    <w:rsid w:val="006D4DCB"/>
    <w:rsid w:val="006D7CC2"/>
    <w:rsid w:val="006E1D08"/>
    <w:rsid w:val="00712510"/>
    <w:rsid w:val="00712959"/>
    <w:rsid w:val="007149E5"/>
    <w:rsid w:val="00737805"/>
    <w:rsid w:val="00767ED6"/>
    <w:rsid w:val="007A2337"/>
    <w:rsid w:val="00806206"/>
    <w:rsid w:val="00815185"/>
    <w:rsid w:val="00824DBA"/>
    <w:rsid w:val="008258D9"/>
    <w:rsid w:val="00825AAF"/>
    <w:rsid w:val="0086053A"/>
    <w:rsid w:val="008618DB"/>
    <w:rsid w:val="00866C25"/>
    <w:rsid w:val="0088740D"/>
    <w:rsid w:val="008A0027"/>
    <w:rsid w:val="008B628A"/>
    <w:rsid w:val="008E52D1"/>
    <w:rsid w:val="008F7946"/>
    <w:rsid w:val="0093131C"/>
    <w:rsid w:val="0093493B"/>
    <w:rsid w:val="009401FD"/>
    <w:rsid w:val="00955CE7"/>
    <w:rsid w:val="00982CB4"/>
    <w:rsid w:val="009A3E2C"/>
    <w:rsid w:val="009A567F"/>
    <w:rsid w:val="009C78D9"/>
    <w:rsid w:val="009D47D2"/>
    <w:rsid w:val="00A178F1"/>
    <w:rsid w:val="00A24153"/>
    <w:rsid w:val="00A43272"/>
    <w:rsid w:val="00A50A12"/>
    <w:rsid w:val="00A57C18"/>
    <w:rsid w:val="00A8050B"/>
    <w:rsid w:val="00AA7BE3"/>
    <w:rsid w:val="00AD0008"/>
    <w:rsid w:val="00AE0547"/>
    <w:rsid w:val="00B23165"/>
    <w:rsid w:val="00B275B1"/>
    <w:rsid w:val="00B46C05"/>
    <w:rsid w:val="00B60B6F"/>
    <w:rsid w:val="00B82D00"/>
    <w:rsid w:val="00B90439"/>
    <w:rsid w:val="00BA5D1A"/>
    <w:rsid w:val="00BB3DA0"/>
    <w:rsid w:val="00BC2D58"/>
    <w:rsid w:val="00BD349F"/>
    <w:rsid w:val="00BE4E25"/>
    <w:rsid w:val="00BF089E"/>
    <w:rsid w:val="00BF7644"/>
    <w:rsid w:val="00C44070"/>
    <w:rsid w:val="00CB0ED4"/>
    <w:rsid w:val="00CB46C2"/>
    <w:rsid w:val="00CD314D"/>
    <w:rsid w:val="00D00CDA"/>
    <w:rsid w:val="00D33540"/>
    <w:rsid w:val="00D62675"/>
    <w:rsid w:val="00D63A8F"/>
    <w:rsid w:val="00D825E9"/>
    <w:rsid w:val="00D845CC"/>
    <w:rsid w:val="00D858ED"/>
    <w:rsid w:val="00D87591"/>
    <w:rsid w:val="00D97189"/>
    <w:rsid w:val="00DA4A2F"/>
    <w:rsid w:val="00DA6A8D"/>
    <w:rsid w:val="00DB547C"/>
    <w:rsid w:val="00DD0AFE"/>
    <w:rsid w:val="00DD69F8"/>
    <w:rsid w:val="00DF168E"/>
    <w:rsid w:val="00E23A11"/>
    <w:rsid w:val="00E25C59"/>
    <w:rsid w:val="00E46F71"/>
    <w:rsid w:val="00EA38B5"/>
    <w:rsid w:val="00EB2B06"/>
    <w:rsid w:val="00EB3E53"/>
    <w:rsid w:val="00EB59EB"/>
    <w:rsid w:val="00F12D9C"/>
    <w:rsid w:val="00F14EA3"/>
    <w:rsid w:val="00F23A28"/>
    <w:rsid w:val="00F414AD"/>
    <w:rsid w:val="00F561BD"/>
    <w:rsid w:val="00F70F95"/>
    <w:rsid w:val="00FA6C93"/>
    <w:rsid w:val="00FD5BE7"/>
    <w:rsid w:val="00FE2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0FF2F7"/>
  <w15:docId w15:val="{0DEE1594-8C46-44E5-9E1D-04EE269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4153"/>
    <w:pPr>
      <w:widowControl w:val="0"/>
      <w:autoSpaceDE w:val="0"/>
      <w:autoSpaceDN w:val="0"/>
      <w:adjustRightInd w:val="0"/>
    </w:pPr>
    <w:rPr>
      <w:rFonts w:ascii="ＭＳ 明朝" w:eastAsia="ＭＳ 明朝" w:cs="ＭＳ 明朝"/>
      <w:color w:val="000000"/>
      <w:kern w:val="0"/>
      <w:sz w:val="24"/>
      <w:szCs w:val="24"/>
    </w:rPr>
  </w:style>
  <w:style w:type="paragraph" w:customStyle="1" w:styleId="CM5">
    <w:name w:val="CM5"/>
    <w:basedOn w:val="Default"/>
    <w:next w:val="Default"/>
    <w:uiPriority w:val="99"/>
    <w:rsid w:val="00A24153"/>
    <w:rPr>
      <w:rFonts w:cstheme="minorBidi"/>
      <w:color w:val="auto"/>
    </w:rPr>
  </w:style>
  <w:style w:type="paragraph" w:customStyle="1" w:styleId="CM6">
    <w:name w:val="CM6"/>
    <w:basedOn w:val="Default"/>
    <w:next w:val="Default"/>
    <w:uiPriority w:val="99"/>
    <w:rsid w:val="00A24153"/>
    <w:rPr>
      <w:rFonts w:cstheme="minorBidi"/>
      <w:color w:val="auto"/>
    </w:rPr>
  </w:style>
  <w:style w:type="paragraph" w:styleId="a3">
    <w:name w:val="Balloon Text"/>
    <w:basedOn w:val="a"/>
    <w:link w:val="a4"/>
    <w:uiPriority w:val="99"/>
    <w:semiHidden/>
    <w:unhideWhenUsed/>
    <w:rsid w:val="00A241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4153"/>
    <w:rPr>
      <w:rFonts w:asciiTheme="majorHAnsi" w:eastAsiaTheme="majorEastAsia" w:hAnsiTheme="majorHAnsi" w:cstheme="majorBidi"/>
      <w:sz w:val="18"/>
      <w:szCs w:val="18"/>
    </w:rPr>
  </w:style>
  <w:style w:type="table" w:styleId="a5">
    <w:name w:val="Table Grid"/>
    <w:basedOn w:val="a1"/>
    <w:uiPriority w:val="59"/>
    <w:rsid w:val="00A2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4153"/>
    <w:pPr>
      <w:ind w:leftChars="400" w:left="840"/>
    </w:pPr>
  </w:style>
  <w:style w:type="paragraph" w:styleId="a7">
    <w:name w:val="header"/>
    <w:basedOn w:val="a"/>
    <w:link w:val="a8"/>
    <w:uiPriority w:val="99"/>
    <w:unhideWhenUsed/>
    <w:rsid w:val="00BE4E25"/>
    <w:pPr>
      <w:tabs>
        <w:tab w:val="center" w:pos="4252"/>
        <w:tab w:val="right" w:pos="8504"/>
      </w:tabs>
      <w:snapToGrid w:val="0"/>
    </w:pPr>
  </w:style>
  <w:style w:type="character" w:customStyle="1" w:styleId="a8">
    <w:name w:val="ヘッダー (文字)"/>
    <w:basedOn w:val="a0"/>
    <w:link w:val="a7"/>
    <w:uiPriority w:val="99"/>
    <w:rsid w:val="00BE4E25"/>
  </w:style>
  <w:style w:type="paragraph" w:styleId="a9">
    <w:name w:val="footer"/>
    <w:basedOn w:val="a"/>
    <w:link w:val="aa"/>
    <w:uiPriority w:val="99"/>
    <w:unhideWhenUsed/>
    <w:rsid w:val="00BE4E25"/>
    <w:pPr>
      <w:tabs>
        <w:tab w:val="center" w:pos="4252"/>
        <w:tab w:val="right" w:pos="8504"/>
      </w:tabs>
      <w:snapToGrid w:val="0"/>
    </w:pPr>
  </w:style>
  <w:style w:type="character" w:customStyle="1" w:styleId="aa">
    <w:name w:val="フッター (文字)"/>
    <w:basedOn w:val="a0"/>
    <w:link w:val="a9"/>
    <w:uiPriority w:val="99"/>
    <w:rsid w:val="00BE4E25"/>
  </w:style>
  <w:style w:type="paragraph" w:styleId="ab">
    <w:name w:val="Note Heading"/>
    <w:basedOn w:val="a"/>
    <w:next w:val="a"/>
    <w:link w:val="ac"/>
    <w:uiPriority w:val="99"/>
    <w:unhideWhenUsed/>
    <w:rsid w:val="009D47D2"/>
    <w:pPr>
      <w:jc w:val="center"/>
    </w:pPr>
    <w:rPr>
      <w:rFonts w:asciiTheme="minorEastAsia" w:hAnsiTheme="minorEastAsia" w:cs="ＭＳ 明朝"/>
      <w:color w:val="000000"/>
      <w:kern w:val="0"/>
      <w:szCs w:val="21"/>
    </w:rPr>
  </w:style>
  <w:style w:type="character" w:customStyle="1" w:styleId="ac">
    <w:name w:val="記 (文字)"/>
    <w:basedOn w:val="a0"/>
    <w:link w:val="ab"/>
    <w:uiPriority w:val="99"/>
    <w:rsid w:val="009D47D2"/>
    <w:rPr>
      <w:rFonts w:asciiTheme="minorEastAsia" w:hAnsiTheme="minorEastAsia" w:cs="ＭＳ 明朝"/>
      <w:color w:val="000000"/>
      <w:kern w:val="0"/>
      <w:szCs w:val="21"/>
    </w:rPr>
  </w:style>
  <w:style w:type="paragraph" w:styleId="ad">
    <w:name w:val="Closing"/>
    <w:basedOn w:val="a"/>
    <w:link w:val="ae"/>
    <w:uiPriority w:val="99"/>
    <w:unhideWhenUsed/>
    <w:rsid w:val="009D47D2"/>
    <w:pPr>
      <w:jc w:val="right"/>
    </w:pPr>
    <w:rPr>
      <w:rFonts w:asciiTheme="minorEastAsia" w:hAnsiTheme="minorEastAsia" w:cs="ＭＳ 明朝"/>
      <w:color w:val="000000"/>
      <w:kern w:val="0"/>
      <w:szCs w:val="21"/>
    </w:rPr>
  </w:style>
  <w:style w:type="character" w:customStyle="1" w:styleId="ae">
    <w:name w:val="結語 (文字)"/>
    <w:basedOn w:val="a0"/>
    <w:link w:val="ad"/>
    <w:uiPriority w:val="99"/>
    <w:rsid w:val="009D47D2"/>
    <w:rPr>
      <w:rFonts w:asciiTheme="minorEastAsia" w:hAnsiTheme="minorEastAsia"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0592-582A-4655-A9D3-BBB881B6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青洲リンク</dc:creator>
  <cp:lastModifiedBy>医療情報部</cp:lastModifiedBy>
  <cp:revision>10</cp:revision>
  <cp:lastPrinted>2013-03-29T10:38:00Z</cp:lastPrinted>
  <dcterms:created xsi:type="dcterms:W3CDTF">2016-04-12T02:55:00Z</dcterms:created>
  <dcterms:modified xsi:type="dcterms:W3CDTF">2024-10-16T02:39:00Z</dcterms:modified>
</cp:coreProperties>
</file>